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54DA" w14:textId="5D674859" w:rsidR="008E46ED" w:rsidRPr="00FD0BA4" w:rsidRDefault="005E53C5" w:rsidP="00E76496">
      <w:pPr>
        <w:jc w:val="center"/>
        <w:rPr>
          <w:b/>
          <w:sz w:val="24"/>
        </w:rPr>
      </w:pPr>
      <w:r w:rsidRPr="00FD0BA4">
        <w:rPr>
          <w:rFonts w:hint="eastAsia"/>
          <w:b/>
          <w:sz w:val="24"/>
        </w:rPr>
        <w:t>資料</w:t>
      </w:r>
      <w:r w:rsidR="005A0F3E" w:rsidRPr="00FD0BA4">
        <w:rPr>
          <w:rFonts w:hint="eastAsia"/>
          <w:b/>
          <w:sz w:val="24"/>
        </w:rPr>
        <w:t>のお申込</w:t>
      </w:r>
      <w:r w:rsidR="008545DC" w:rsidRPr="00FD0BA4">
        <w:rPr>
          <w:rFonts w:hint="eastAsia"/>
          <w:b/>
          <w:sz w:val="24"/>
        </w:rPr>
        <w:t>について</w:t>
      </w:r>
    </w:p>
    <w:p w14:paraId="7CEEF147" w14:textId="77777777" w:rsidR="009D1DF6" w:rsidRPr="00FD0BA4" w:rsidRDefault="009D1DF6" w:rsidP="00E76496">
      <w:pPr>
        <w:jc w:val="center"/>
        <w:rPr>
          <w:b/>
        </w:rPr>
      </w:pPr>
    </w:p>
    <w:p w14:paraId="75AB38EF" w14:textId="77777777" w:rsidR="008545DC" w:rsidRPr="00FD0BA4" w:rsidRDefault="00374BB7" w:rsidP="00004A0C">
      <w:pPr>
        <w:spacing w:afterLines="50" w:after="170"/>
        <w:jc w:val="right"/>
      </w:pPr>
      <w:r w:rsidRPr="00FD0BA4">
        <w:rPr>
          <w:rFonts w:hint="eastAsia"/>
        </w:rPr>
        <w:t>一般</w:t>
      </w:r>
      <w:r w:rsidR="008545DC" w:rsidRPr="00FD0BA4">
        <w:rPr>
          <w:rFonts w:hint="eastAsia"/>
        </w:rPr>
        <w:t>財団法人</w:t>
      </w:r>
      <w:r w:rsidR="008545DC" w:rsidRPr="00FD0BA4">
        <w:rPr>
          <w:rFonts w:hint="eastAsia"/>
        </w:rPr>
        <w:t xml:space="preserve"> </w:t>
      </w:r>
      <w:r w:rsidR="008545DC" w:rsidRPr="00FD0BA4">
        <w:rPr>
          <w:rFonts w:hint="eastAsia"/>
        </w:rPr>
        <w:t>日本建築総合試験所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"/>
        <w:gridCol w:w="5845"/>
        <w:gridCol w:w="3260"/>
      </w:tblGrid>
      <w:tr w:rsidR="00FD0BA4" w:rsidRPr="00FD0BA4" w14:paraId="02DBE7D7" w14:textId="77777777" w:rsidTr="0080442D"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14:paraId="44B42AAD" w14:textId="49D7F4D7" w:rsidR="00004A0C" w:rsidRPr="00FD0BA4" w:rsidRDefault="00E45FF1" w:rsidP="00CA4DC2">
            <w:pPr>
              <w:jc w:val="center"/>
            </w:pPr>
            <w:r w:rsidRPr="00FD0BA4">
              <w:rPr>
                <w:rFonts w:hint="eastAsia"/>
              </w:rPr>
              <w:t>資料</w:t>
            </w:r>
            <w:r w:rsidR="00004A0C" w:rsidRPr="00FD0BA4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ED60072" w14:textId="77777777" w:rsidR="00004A0C" w:rsidRPr="00FD0BA4" w:rsidRDefault="00004A0C" w:rsidP="00004A0C">
            <w:pPr>
              <w:snapToGrid w:val="0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FD0BA4">
              <w:rPr>
                <w:rFonts w:hint="eastAsia"/>
              </w:rPr>
              <w:t>料金</w:t>
            </w:r>
            <w:r w:rsidRPr="00FD0BA4">
              <w:rPr>
                <w:rFonts w:hint="eastAsia"/>
                <w:sz w:val="18"/>
                <w:szCs w:val="18"/>
              </w:rPr>
              <w:t>（</w:t>
            </w:r>
            <w:r w:rsidR="0080442D" w:rsidRPr="00FD0BA4">
              <w:rPr>
                <w:rFonts w:hint="eastAsia"/>
                <w:sz w:val="18"/>
                <w:szCs w:val="18"/>
              </w:rPr>
              <w:t>送料・</w:t>
            </w:r>
            <w:r w:rsidRPr="00FD0BA4">
              <w:rPr>
                <w:rFonts w:hint="eastAsia"/>
                <w:sz w:val="18"/>
                <w:szCs w:val="18"/>
              </w:rPr>
              <w:t>消費税等含む）</w:t>
            </w:r>
          </w:p>
        </w:tc>
      </w:tr>
      <w:tr w:rsidR="00FD0BA4" w:rsidRPr="00FD0BA4" w14:paraId="729E081B" w14:textId="77777777" w:rsidTr="0080442D">
        <w:trPr>
          <w:trHeight w:val="325"/>
        </w:trPr>
        <w:tc>
          <w:tcPr>
            <w:tcW w:w="534" w:type="dxa"/>
            <w:vAlign w:val="center"/>
          </w:tcPr>
          <w:p w14:paraId="16FE1BC5" w14:textId="1C992570" w:rsidR="00004A0C" w:rsidRPr="00FD0BA4" w:rsidRDefault="00E45FF1" w:rsidP="00CA4DC2">
            <w:pPr>
              <w:jc w:val="center"/>
            </w:pPr>
            <w:r w:rsidRPr="00FD0BA4">
              <w:rPr>
                <w:rFonts w:hint="eastAsia"/>
              </w:rPr>
              <w:t>①</w:t>
            </w:r>
          </w:p>
        </w:tc>
        <w:tc>
          <w:tcPr>
            <w:tcW w:w="5845" w:type="dxa"/>
            <w:vAlign w:val="center"/>
          </w:tcPr>
          <w:p w14:paraId="2D7C1348" w14:textId="77777777" w:rsidR="00004A0C" w:rsidRPr="00FD0BA4" w:rsidRDefault="00004A0C" w:rsidP="00E76496">
            <w:r w:rsidRPr="00FD0BA4">
              <w:rPr>
                <w:rFonts w:hint="eastAsia"/>
              </w:rPr>
              <w:t>機械式鉄筋定着工法</w:t>
            </w:r>
            <w:r w:rsidRPr="00FD0BA4">
              <w:rPr>
                <w:rFonts w:hint="eastAsia"/>
              </w:rPr>
              <w:t xml:space="preserve"> </w:t>
            </w:r>
            <w:r w:rsidRPr="00FD0BA4">
              <w:rPr>
                <w:rFonts w:hint="eastAsia"/>
              </w:rPr>
              <w:t>設計指針</w:t>
            </w:r>
            <w:r w:rsidR="00E40BAA" w:rsidRPr="00FD0BA4">
              <w:rPr>
                <w:rFonts w:ascii="ＭＳ 明朝" w:hAnsi="ＭＳ 明朝" w:hint="eastAsia"/>
              </w:rPr>
              <w:t>（</w:t>
            </w:r>
            <w:r w:rsidRPr="00FD0BA4">
              <w:rPr>
                <w:rFonts w:hint="eastAsia"/>
              </w:rPr>
              <w:t>2010</w:t>
            </w:r>
            <w:r w:rsidRPr="00FD0BA4">
              <w:rPr>
                <w:rFonts w:hint="eastAsia"/>
              </w:rPr>
              <w:t>年改定</w:t>
            </w:r>
            <w:r w:rsidR="00E40BAA" w:rsidRPr="00FD0BA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260" w:type="dxa"/>
            <w:vAlign w:val="center"/>
          </w:tcPr>
          <w:p w14:paraId="0BFC8C46" w14:textId="6889E2FF" w:rsidR="00004A0C" w:rsidRPr="00FD0BA4" w:rsidRDefault="00004A0C" w:rsidP="00CA4DC2">
            <w:pPr>
              <w:jc w:val="center"/>
            </w:pPr>
            <w:r w:rsidRPr="00FD0BA4">
              <w:rPr>
                <w:rFonts w:hint="eastAsia"/>
              </w:rPr>
              <w:t>2,</w:t>
            </w:r>
            <w:r w:rsidR="009471B1" w:rsidRPr="00FD0BA4">
              <w:rPr>
                <w:rFonts w:hint="eastAsia"/>
              </w:rPr>
              <w:t>750</w:t>
            </w:r>
            <w:r w:rsidRPr="00FD0BA4">
              <w:rPr>
                <w:rFonts w:hint="eastAsia"/>
              </w:rPr>
              <w:t>円</w:t>
            </w:r>
          </w:p>
        </w:tc>
      </w:tr>
      <w:tr w:rsidR="00FD0BA4" w:rsidRPr="00FD0BA4" w14:paraId="4FE52C45" w14:textId="77777777" w:rsidTr="0080442D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FA3B" w14:textId="553098EE" w:rsidR="003148C9" w:rsidRPr="00FD0BA4" w:rsidRDefault="00E45FF1" w:rsidP="009A4466">
            <w:pPr>
              <w:jc w:val="center"/>
            </w:pPr>
            <w:r w:rsidRPr="00FD0BA4">
              <w:rPr>
                <w:rFonts w:hint="eastAsia"/>
              </w:rPr>
              <w:t>②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E2E" w14:textId="77777777" w:rsidR="003148C9" w:rsidRPr="00FD0BA4" w:rsidRDefault="003148C9" w:rsidP="009A4466">
            <w:r w:rsidRPr="00FD0BA4">
              <w:rPr>
                <w:rFonts w:hint="eastAsia"/>
              </w:rPr>
              <w:t>機械式鉄筋定着工法</w:t>
            </w:r>
            <w:r w:rsidRPr="00FD0BA4">
              <w:rPr>
                <w:rFonts w:hint="eastAsia"/>
              </w:rPr>
              <w:t xml:space="preserve"> </w:t>
            </w:r>
            <w:r w:rsidRPr="00FD0BA4">
              <w:rPr>
                <w:rFonts w:hint="eastAsia"/>
              </w:rPr>
              <w:t>接合部配筋詳細設計の手引き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EE5" w14:textId="45299EEE" w:rsidR="003148C9" w:rsidRPr="00FD0BA4" w:rsidRDefault="003148C9" w:rsidP="009A4466">
            <w:pPr>
              <w:jc w:val="center"/>
            </w:pPr>
            <w:r w:rsidRPr="00FD0BA4">
              <w:rPr>
                <w:rFonts w:hint="eastAsia"/>
              </w:rPr>
              <w:t>1,</w:t>
            </w:r>
            <w:r w:rsidR="009471B1" w:rsidRPr="00FD0BA4">
              <w:rPr>
                <w:rFonts w:hint="eastAsia"/>
              </w:rPr>
              <w:t>65</w:t>
            </w:r>
            <w:r w:rsidR="00761BA4" w:rsidRPr="00FD0BA4">
              <w:rPr>
                <w:rFonts w:hint="eastAsia"/>
              </w:rPr>
              <w:t>0</w:t>
            </w:r>
            <w:r w:rsidRPr="00FD0BA4">
              <w:rPr>
                <w:rFonts w:hint="eastAsia"/>
              </w:rPr>
              <w:t>円</w:t>
            </w:r>
          </w:p>
        </w:tc>
      </w:tr>
    </w:tbl>
    <w:p w14:paraId="25E02E2E" w14:textId="2C91A125" w:rsidR="00E76496" w:rsidRPr="00FD0BA4" w:rsidRDefault="005E53C5" w:rsidP="00FD0BA4">
      <w:pPr>
        <w:ind w:leftChars="67" w:left="141"/>
        <w:rPr>
          <w:sz w:val="18"/>
          <w:szCs w:val="18"/>
        </w:rPr>
      </w:pPr>
      <w:r w:rsidRPr="00FD0BA4">
        <w:rPr>
          <w:rFonts w:hint="eastAsia"/>
          <w:sz w:val="18"/>
          <w:szCs w:val="18"/>
        </w:rPr>
        <w:t>コピー版を提供致します。</w:t>
      </w:r>
    </w:p>
    <w:p w14:paraId="24586FC2" w14:textId="77777777" w:rsidR="005E53C5" w:rsidRPr="00FD0BA4" w:rsidRDefault="005E53C5" w:rsidP="005E53C5">
      <w:pPr>
        <w:ind w:leftChars="202" w:left="424"/>
      </w:pPr>
    </w:p>
    <w:p w14:paraId="6FC41F2B" w14:textId="2519C37C" w:rsidR="008545DC" w:rsidRPr="00FD0BA4" w:rsidRDefault="00A95A74" w:rsidP="00E45FF1">
      <w:pPr>
        <w:tabs>
          <w:tab w:val="left" w:pos="1418"/>
        </w:tabs>
      </w:pPr>
      <w:r w:rsidRPr="00FD0BA4">
        <w:rPr>
          <w:rFonts w:hint="eastAsia"/>
        </w:rPr>
        <w:t>■</w:t>
      </w:r>
      <w:r w:rsidR="008545DC" w:rsidRPr="00FD0BA4">
        <w:rPr>
          <w:rFonts w:hint="eastAsia"/>
        </w:rPr>
        <w:t>申込方法</w:t>
      </w:r>
      <w:r w:rsidR="00E76496" w:rsidRPr="00FD0BA4">
        <w:rPr>
          <w:rFonts w:hint="eastAsia"/>
        </w:rPr>
        <w:tab/>
      </w:r>
      <w:r w:rsidR="008545DC" w:rsidRPr="00FD0BA4">
        <w:rPr>
          <w:rFonts w:hint="eastAsia"/>
        </w:rPr>
        <w:t xml:space="preserve">1. </w:t>
      </w:r>
      <w:r w:rsidR="008545DC" w:rsidRPr="00FD0BA4">
        <w:rPr>
          <w:rFonts w:hint="eastAsia"/>
        </w:rPr>
        <w:t>下記申込書</w:t>
      </w:r>
      <w:r w:rsidR="00E45FF1" w:rsidRPr="00FD0BA4">
        <w:rPr>
          <w:rFonts w:hint="eastAsia"/>
        </w:rPr>
        <w:t>の</w:t>
      </w:r>
      <w:r w:rsidR="00E40BAA" w:rsidRPr="00FD0BA4">
        <w:rPr>
          <w:rFonts w:hint="eastAsia"/>
        </w:rPr>
        <w:t>太枠内</w:t>
      </w:r>
      <w:r w:rsidR="008545DC" w:rsidRPr="00FD0BA4">
        <w:rPr>
          <w:rFonts w:hint="eastAsia"/>
        </w:rPr>
        <w:t>に必要事項をご記入の上、</w:t>
      </w:r>
      <w:r w:rsidR="00E45FF1" w:rsidRPr="00FD0BA4">
        <w:rPr>
          <w:rFonts w:hint="eastAsia"/>
        </w:rPr>
        <w:t>E-mail</w:t>
      </w:r>
      <w:r w:rsidR="00761BA4" w:rsidRPr="00FD0BA4">
        <w:rPr>
          <w:rFonts w:hint="eastAsia"/>
        </w:rPr>
        <w:t>又は</w:t>
      </w:r>
      <w:r w:rsidR="008545DC" w:rsidRPr="00FD0BA4">
        <w:rPr>
          <w:rFonts w:hint="eastAsia"/>
        </w:rPr>
        <w:t>FAX</w:t>
      </w:r>
      <w:r w:rsidR="008545DC" w:rsidRPr="00FD0BA4">
        <w:rPr>
          <w:rFonts w:hint="eastAsia"/>
        </w:rPr>
        <w:t>にて</w:t>
      </w:r>
      <w:r w:rsidR="009F3B62" w:rsidRPr="00FD0BA4">
        <w:rPr>
          <w:rFonts w:hint="eastAsia"/>
        </w:rPr>
        <w:t>お申込み下さい</w:t>
      </w:r>
      <w:r w:rsidR="008545DC" w:rsidRPr="00FD0BA4">
        <w:rPr>
          <w:rFonts w:hint="eastAsia"/>
        </w:rPr>
        <w:t>。</w:t>
      </w:r>
    </w:p>
    <w:p w14:paraId="51ECAF94" w14:textId="77777777" w:rsidR="008545DC" w:rsidRPr="00FD0BA4" w:rsidRDefault="00E76496" w:rsidP="00E45FF1">
      <w:pPr>
        <w:tabs>
          <w:tab w:val="left" w:pos="1418"/>
        </w:tabs>
      </w:pPr>
      <w:r w:rsidRPr="00FD0BA4">
        <w:rPr>
          <w:rFonts w:hint="eastAsia"/>
        </w:rPr>
        <w:tab/>
      </w:r>
      <w:r w:rsidR="008545DC" w:rsidRPr="00FD0BA4">
        <w:rPr>
          <w:rFonts w:hint="eastAsia"/>
        </w:rPr>
        <w:t xml:space="preserve">2. </w:t>
      </w:r>
      <w:r w:rsidR="008545DC" w:rsidRPr="00FD0BA4">
        <w:rPr>
          <w:rFonts w:hint="eastAsia"/>
        </w:rPr>
        <w:t>併せて、振込により料金をお支払い下さい。</w:t>
      </w:r>
    </w:p>
    <w:p w14:paraId="00189D75" w14:textId="77777777" w:rsidR="008545DC" w:rsidRPr="00FD0BA4" w:rsidRDefault="00E76496" w:rsidP="00E45FF1">
      <w:pPr>
        <w:tabs>
          <w:tab w:val="left" w:pos="1418"/>
        </w:tabs>
      </w:pPr>
      <w:r w:rsidRPr="00FD0BA4">
        <w:rPr>
          <w:rFonts w:hint="eastAsia"/>
        </w:rPr>
        <w:tab/>
      </w:r>
      <w:r w:rsidR="008545DC" w:rsidRPr="00FD0BA4">
        <w:rPr>
          <w:rFonts w:hint="eastAsia"/>
        </w:rPr>
        <w:t xml:space="preserve">3. </w:t>
      </w:r>
      <w:r w:rsidR="008545DC" w:rsidRPr="00FD0BA4">
        <w:rPr>
          <w:rFonts w:hint="eastAsia"/>
        </w:rPr>
        <w:t>ご入金確認後、発送致します。</w:t>
      </w:r>
    </w:p>
    <w:p w14:paraId="4B5D3911" w14:textId="77777777" w:rsidR="008545DC" w:rsidRPr="00FD0BA4" w:rsidRDefault="008545DC" w:rsidP="00A95A74">
      <w:pPr>
        <w:tabs>
          <w:tab w:val="left" w:pos="1701"/>
        </w:tabs>
      </w:pPr>
    </w:p>
    <w:p w14:paraId="5263176B" w14:textId="77777777" w:rsidR="008545DC" w:rsidRPr="00FD0BA4" w:rsidRDefault="00A95A74" w:rsidP="00A95A74">
      <w:pPr>
        <w:tabs>
          <w:tab w:val="left" w:pos="1701"/>
        </w:tabs>
      </w:pPr>
      <w:r w:rsidRPr="00FD0BA4">
        <w:rPr>
          <w:rFonts w:hint="eastAsia"/>
        </w:rPr>
        <w:t>■</w:t>
      </w:r>
      <w:r w:rsidR="008545DC" w:rsidRPr="00FD0BA4">
        <w:rPr>
          <w:rFonts w:hint="eastAsia"/>
        </w:rPr>
        <w:t>申込書送付先</w:t>
      </w:r>
      <w:r w:rsidR="00E76496" w:rsidRPr="00FD0BA4">
        <w:rPr>
          <w:rFonts w:hint="eastAsia"/>
        </w:rPr>
        <w:tab/>
      </w:r>
      <w:r w:rsidR="00374BB7" w:rsidRPr="00FD0BA4">
        <w:rPr>
          <w:rFonts w:hint="eastAsia"/>
        </w:rPr>
        <w:t>一般</w:t>
      </w:r>
      <w:r w:rsidR="008545DC" w:rsidRPr="00FD0BA4">
        <w:rPr>
          <w:rFonts w:hint="eastAsia"/>
        </w:rPr>
        <w:t>財団法人</w:t>
      </w:r>
      <w:r w:rsidR="008545DC" w:rsidRPr="00FD0BA4">
        <w:rPr>
          <w:rFonts w:hint="eastAsia"/>
        </w:rPr>
        <w:t xml:space="preserve"> </w:t>
      </w:r>
      <w:r w:rsidR="008545DC" w:rsidRPr="00FD0BA4">
        <w:rPr>
          <w:rFonts w:hint="eastAsia"/>
        </w:rPr>
        <w:t>日本建築総合試験所</w:t>
      </w:r>
      <w:r w:rsidR="00DD57A2" w:rsidRPr="00FD0BA4">
        <w:rPr>
          <w:rFonts w:hint="eastAsia"/>
        </w:rPr>
        <w:tab/>
      </w:r>
      <w:r w:rsidR="008545DC" w:rsidRPr="00FD0BA4">
        <w:rPr>
          <w:rFonts w:hint="eastAsia"/>
        </w:rPr>
        <w:t>業務課</w:t>
      </w:r>
      <w:r w:rsidRPr="00FD0BA4">
        <w:rPr>
          <w:rFonts w:hint="eastAsia"/>
        </w:rPr>
        <w:t>（野々村）</w:t>
      </w:r>
    </w:p>
    <w:p w14:paraId="3E864DF8" w14:textId="77777777" w:rsidR="00ED2239" w:rsidRPr="00FD0BA4" w:rsidRDefault="00E76496" w:rsidP="00A95A74">
      <w:pPr>
        <w:tabs>
          <w:tab w:val="left" w:pos="1701"/>
        </w:tabs>
      </w:pPr>
      <w:r w:rsidRPr="00FD0BA4">
        <w:rPr>
          <w:rFonts w:hint="eastAsia"/>
        </w:rPr>
        <w:tab/>
      </w:r>
      <w:r w:rsidR="00ED2239" w:rsidRPr="00FD0BA4">
        <w:rPr>
          <w:rFonts w:hint="eastAsia"/>
        </w:rPr>
        <w:t>〒</w:t>
      </w:r>
      <w:r w:rsidR="00ED2239" w:rsidRPr="00FD0BA4">
        <w:rPr>
          <w:rFonts w:hint="eastAsia"/>
        </w:rPr>
        <w:t xml:space="preserve">565-0873  </w:t>
      </w:r>
      <w:r w:rsidR="00ED2239" w:rsidRPr="00FD0BA4">
        <w:rPr>
          <w:rFonts w:hint="eastAsia"/>
        </w:rPr>
        <w:t>大阪府吹田市藤白台</w:t>
      </w:r>
      <w:r w:rsidR="00ED2239" w:rsidRPr="00FD0BA4">
        <w:rPr>
          <w:rFonts w:hint="eastAsia"/>
        </w:rPr>
        <w:t>5</w:t>
      </w:r>
      <w:r w:rsidR="00ED2239" w:rsidRPr="00FD0BA4">
        <w:rPr>
          <w:rFonts w:hint="eastAsia"/>
        </w:rPr>
        <w:t>丁目</w:t>
      </w:r>
      <w:r w:rsidR="00ED2239" w:rsidRPr="00FD0BA4">
        <w:rPr>
          <w:rFonts w:hint="eastAsia"/>
        </w:rPr>
        <w:t>8</w:t>
      </w:r>
      <w:r w:rsidR="00ED2239" w:rsidRPr="00FD0BA4">
        <w:rPr>
          <w:rFonts w:hint="eastAsia"/>
        </w:rPr>
        <w:t>番</w:t>
      </w:r>
      <w:r w:rsidR="00ED2239" w:rsidRPr="00FD0BA4">
        <w:rPr>
          <w:rFonts w:hint="eastAsia"/>
        </w:rPr>
        <w:t>1</w:t>
      </w:r>
      <w:r w:rsidR="00ED2239" w:rsidRPr="00FD0BA4">
        <w:rPr>
          <w:rFonts w:hint="eastAsia"/>
        </w:rPr>
        <w:t>号</w:t>
      </w:r>
    </w:p>
    <w:p w14:paraId="1B44210C" w14:textId="433B6CF7" w:rsidR="0080442D" w:rsidRPr="00FD0BA4" w:rsidRDefault="00E76496" w:rsidP="00A95A74">
      <w:pPr>
        <w:tabs>
          <w:tab w:val="left" w:pos="1701"/>
        </w:tabs>
      </w:pPr>
      <w:r w:rsidRPr="00FD0BA4">
        <w:rPr>
          <w:rFonts w:hint="eastAsia"/>
        </w:rPr>
        <w:tab/>
      </w:r>
      <w:r w:rsidR="00ED2239" w:rsidRPr="00FD0BA4">
        <w:rPr>
          <w:rFonts w:hint="eastAsia"/>
        </w:rPr>
        <w:t>TEL</w:t>
      </w:r>
      <w:r w:rsidR="00ED2239" w:rsidRPr="00FD0BA4">
        <w:rPr>
          <w:rFonts w:hint="eastAsia"/>
        </w:rPr>
        <w:t>：</w:t>
      </w:r>
      <w:r w:rsidR="00ED2239" w:rsidRPr="00FD0BA4">
        <w:rPr>
          <w:rFonts w:hint="eastAsia"/>
        </w:rPr>
        <w:t>06-6872-0391  FAX</w:t>
      </w:r>
      <w:r w:rsidR="00ED2239" w:rsidRPr="00FD0BA4">
        <w:rPr>
          <w:rFonts w:hint="eastAsia"/>
        </w:rPr>
        <w:t>：</w:t>
      </w:r>
      <w:r w:rsidR="00ED2239" w:rsidRPr="00FD0BA4">
        <w:rPr>
          <w:rFonts w:hint="eastAsia"/>
        </w:rPr>
        <w:t>06-6872-0784</w:t>
      </w:r>
      <w:r w:rsidR="00E45FF1" w:rsidRPr="00FD0BA4">
        <w:rPr>
          <w:rFonts w:hint="eastAsia"/>
        </w:rPr>
        <w:t xml:space="preserve">  </w:t>
      </w:r>
      <w:r w:rsidR="0080442D" w:rsidRPr="00FD0BA4">
        <w:rPr>
          <w:rFonts w:hint="eastAsia"/>
        </w:rPr>
        <w:t>E-mail</w:t>
      </w:r>
      <w:r w:rsidR="0080442D" w:rsidRPr="00FD0BA4">
        <w:rPr>
          <w:rFonts w:hint="eastAsia"/>
        </w:rPr>
        <w:t>：</w:t>
      </w:r>
      <w:r w:rsidR="0080442D" w:rsidRPr="00FD0BA4">
        <w:rPr>
          <w:rFonts w:hint="eastAsia"/>
        </w:rPr>
        <w:t>gyoumu@gbrc.or.jp</w:t>
      </w:r>
    </w:p>
    <w:p w14:paraId="1FB49C28" w14:textId="77777777" w:rsidR="00ED2239" w:rsidRPr="00FD0BA4" w:rsidRDefault="00ED2239" w:rsidP="00A95A74">
      <w:pPr>
        <w:tabs>
          <w:tab w:val="left" w:pos="1701"/>
        </w:tabs>
      </w:pPr>
    </w:p>
    <w:p w14:paraId="6ED7795A" w14:textId="77777777" w:rsidR="00ED2239" w:rsidRPr="00FD0BA4" w:rsidRDefault="00A95A74" w:rsidP="00A95A74">
      <w:pPr>
        <w:tabs>
          <w:tab w:val="left" w:pos="1701"/>
        </w:tabs>
      </w:pPr>
      <w:r w:rsidRPr="00FD0BA4">
        <w:rPr>
          <w:rFonts w:hint="eastAsia"/>
        </w:rPr>
        <w:t>■</w:t>
      </w:r>
      <w:r w:rsidR="00ED2239" w:rsidRPr="00FD0BA4">
        <w:rPr>
          <w:rFonts w:hint="eastAsia"/>
        </w:rPr>
        <w:t>振込先</w:t>
      </w:r>
      <w:r w:rsidR="00E76496" w:rsidRPr="00FD0BA4">
        <w:rPr>
          <w:rFonts w:hint="eastAsia"/>
        </w:rPr>
        <w:tab/>
      </w:r>
      <w:r w:rsidR="00ED2239" w:rsidRPr="00FD0BA4">
        <w:rPr>
          <w:rFonts w:hint="eastAsia"/>
        </w:rPr>
        <w:t>銀行名</w:t>
      </w:r>
      <w:r w:rsidRPr="00FD0BA4">
        <w:rPr>
          <w:rFonts w:hint="eastAsia"/>
        </w:rPr>
        <w:t xml:space="preserve">  </w:t>
      </w:r>
      <w:r w:rsidR="00ED2239" w:rsidRPr="00FD0BA4">
        <w:rPr>
          <w:rFonts w:hint="eastAsia"/>
        </w:rPr>
        <w:t>：りそな銀行</w:t>
      </w:r>
      <w:r w:rsidR="00374BB7" w:rsidRPr="00FD0BA4">
        <w:rPr>
          <w:rFonts w:hint="eastAsia"/>
        </w:rPr>
        <w:t>（</w:t>
      </w:r>
      <w:r w:rsidR="00374BB7" w:rsidRPr="00FD0BA4">
        <w:rPr>
          <w:rFonts w:hint="eastAsia"/>
        </w:rPr>
        <w:t>0010</w:t>
      </w:r>
      <w:r w:rsidR="00374BB7" w:rsidRPr="00FD0BA4">
        <w:rPr>
          <w:rFonts w:hint="eastAsia"/>
        </w:rPr>
        <w:t>）</w:t>
      </w:r>
      <w:r w:rsidR="00ED2239" w:rsidRPr="00FD0BA4">
        <w:rPr>
          <w:rFonts w:hint="eastAsia"/>
        </w:rPr>
        <w:t xml:space="preserve"> </w:t>
      </w:r>
      <w:r w:rsidR="00ED2239" w:rsidRPr="00FD0BA4">
        <w:rPr>
          <w:rFonts w:hint="eastAsia"/>
        </w:rPr>
        <w:t>千里北（ｾﾝﾘｷﾀ）支店</w:t>
      </w:r>
      <w:r w:rsidR="00374BB7" w:rsidRPr="00FD0BA4">
        <w:rPr>
          <w:rFonts w:hint="eastAsia"/>
        </w:rPr>
        <w:t>（</w:t>
      </w:r>
      <w:r w:rsidR="00374BB7" w:rsidRPr="00FD0BA4">
        <w:rPr>
          <w:rFonts w:hint="eastAsia"/>
        </w:rPr>
        <w:t>222</w:t>
      </w:r>
      <w:r w:rsidR="00374BB7" w:rsidRPr="00FD0BA4">
        <w:rPr>
          <w:rFonts w:hint="eastAsia"/>
        </w:rPr>
        <w:t>）</w:t>
      </w:r>
    </w:p>
    <w:p w14:paraId="5B577531" w14:textId="77777777" w:rsidR="00ED2239" w:rsidRPr="00FD0BA4" w:rsidRDefault="00E76496" w:rsidP="00A95A74">
      <w:pPr>
        <w:tabs>
          <w:tab w:val="left" w:pos="1701"/>
        </w:tabs>
      </w:pPr>
      <w:r w:rsidRPr="00FD0BA4">
        <w:rPr>
          <w:rFonts w:hint="eastAsia"/>
        </w:rPr>
        <w:tab/>
      </w:r>
      <w:r w:rsidR="00ED2239" w:rsidRPr="00FD0BA4">
        <w:rPr>
          <w:rFonts w:hint="eastAsia"/>
        </w:rPr>
        <w:t>口座種別：普通</w:t>
      </w:r>
    </w:p>
    <w:p w14:paraId="4537D09C" w14:textId="77777777" w:rsidR="00ED2239" w:rsidRPr="00FD0BA4" w:rsidRDefault="00E76496" w:rsidP="00A95A74">
      <w:pPr>
        <w:tabs>
          <w:tab w:val="left" w:pos="1701"/>
        </w:tabs>
      </w:pPr>
      <w:r w:rsidRPr="00FD0BA4">
        <w:rPr>
          <w:rFonts w:hint="eastAsia"/>
        </w:rPr>
        <w:tab/>
      </w:r>
      <w:r w:rsidR="00ED2239" w:rsidRPr="00FD0BA4">
        <w:rPr>
          <w:rFonts w:hint="eastAsia"/>
        </w:rPr>
        <w:t>口座番号：</w:t>
      </w:r>
      <w:r w:rsidR="00374BB7" w:rsidRPr="00FD0BA4">
        <w:rPr>
          <w:rFonts w:hint="eastAsia"/>
        </w:rPr>
        <w:t>０</w:t>
      </w:r>
      <w:r w:rsidR="00ED2239" w:rsidRPr="00FD0BA4">
        <w:rPr>
          <w:rFonts w:hint="eastAsia"/>
        </w:rPr>
        <w:t>２４１４０１</w:t>
      </w:r>
    </w:p>
    <w:p w14:paraId="094ADB86" w14:textId="77777777" w:rsidR="00ED2239" w:rsidRPr="00FD0BA4" w:rsidRDefault="00E76496" w:rsidP="00A95A74">
      <w:pPr>
        <w:tabs>
          <w:tab w:val="left" w:pos="1701"/>
        </w:tabs>
      </w:pPr>
      <w:r w:rsidRPr="00FD0BA4">
        <w:rPr>
          <w:rFonts w:hint="eastAsia"/>
        </w:rPr>
        <w:tab/>
      </w:r>
      <w:r w:rsidR="00ED2239" w:rsidRPr="00FD0BA4">
        <w:rPr>
          <w:rFonts w:hint="eastAsia"/>
        </w:rPr>
        <w:t>口座名義：</w:t>
      </w:r>
      <w:r w:rsidR="00DD57A2" w:rsidRPr="00FD0BA4">
        <w:rPr>
          <w:rFonts w:hint="eastAsia"/>
        </w:rPr>
        <w:t>ザイ</w:t>
      </w:r>
      <w:r w:rsidR="00374BB7" w:rsidRPr="00FD0BA4">
        <w:rPr>
          <w:rFonts w:ascii="ＭＳ 明朝" w:hAnsi="ＭＳ 明朝" w:hint="eastAsia"/>
        </w:rPr>
        <w:t>)</w:t>
      </w:r>
      <w:r w:rsidR="00DD57A2" w:rsidRPr="00FD0BA4">
        <w:rPr>
          <w:rFonts w:hint="eastAsia"/>
        </w:rPr>
        <w:t>ニホンケンチクソウゴウシケンショ</w:t>
      </w:r>
    </w:p>
    <w:p w14:paraId="17D457E8" w14:textId="77777777" w:rsidR="00ED2239" w:rsidRPr="00FD0BA4" w:rsidRDefault="00A95A74" w:rsidP="00A95A74">
      <w:pPr>
        <w:tabs>
          <w:tab w:val="left" w:pos="1701"/>
        </w:tabs>
        <w:rPr>
          <w:u w:val="single"/>
        </w:rPr>
      </w:pPr>
      <w:r w:rsidRPr="00FD0BA4">
        <w:rPr>
          <w:rFonts w:hint="eastAsia"/>
        </w:rPr>
        <w:tab/>
      </w:r>
      <w:r w:rsidRPr="00FD0BA4">
        <w:rPr>
          <w:rFonts w:hint="eastAsia"/>
        </w:rPr>
        <w:t>※</w:t>
      </w:r>
      <w:r w:rsidRPr="00FD0BA4">
        <w:rPr>
          <w:rFonts w:hint="eastAsia"/>
        </w:rPr>
        <w:t xml:space="preserve"> </w:t>
      </w:r>
      <w:r w:rsidR="00ED2239" w:rsidRPr="00FD0BA4">
        <w:rPr>
          <w:rFonts w:hint="eastAsia"/>
          <w:u w:val="single"/>
        </w:rPr>
        <w:t>振込手数料は、お申込者にてご負担下さい。</w:t>
      </w:r>
    </w:p>
    <w:p w14:paraId="6D7DA62F" w14:textId="48B74101" w:rsidR="00ED2239" w:rsidRPr="00FD0BA4" w:rsidRDefault="00A95A74" w:rsidP="00A95A74">
      <w:pPr>
        <w:tabs>
          <w:tab w:val="left" w:pos="1701"/>
        </w:tabs>
        <w:rPr>
          <w:u w:val="single"/>
        </w:rPr>
      </w:pPr>
      <w:r w:rsidRPr="00FD0BA4">
        <w:rPr>
          <w:rFonts w:hint="eastAsia"/>
        </w:rPr>
        <w:tab/>
      </w:r>
      <w:r w:rsidRPr="00FD0BA4">
        <w:rPr>
          <w:rFonts w:hint="eastAsia"/>
        </w:rPr>
        <w:t>※</w:t>
      </w:r>
      <w:r w:rsidRPr="00FD0BA4">
        <w:rPr>
          <w:rFonts w:hint="eastAsia"/>
        </w:rPr>
        <w:t xml:space="preserve"> </w:t>
      </w:r>
      <w:r w:rsidR="00E45FF1" w:rsidRPr="00FD0BA4">
        <w:rPr>
          <w:rFonts w:hint="eastAsia"/>
          <w:u w:val="single"/>
        </w:rPr>
        <w:t>資料発送時に</w:t>
      </w:r>
      <w:r w:rsidR="00ED2239" w:rsidRPr="00FD0BA4">
        <w:rPr>
          <w:rFonts w:hint="eastAsia"/>
          <w:u w:val="single"/>
        </w:rPr>
        <w:t>領収書</w:t>
      </w:r>
      <w:r w:rsidR="00E45FF1" w:rsidRPr="00FD0BA4">
        <w:rPr>
          <w:rFonts w:hint="eastAsia"/>
          <w:u w:val="single"/>
        </w:rPr>
        <w:t>を同封致します。</w:t>
      </w:r>
    </w:p>
    <w:p w14:paraId="085D516A" w14:textId="77777777" w:rsidR="009D1DF6" w:rsidRPr="00FD0BA4" w:rsidRDefault="009D1DF6" w:rsidP="00E76496">
      <w:pPr>
        <w:ind w:left="1305"/>
        <w:rPr>
          <w:u w:val="single"/>
        </w:rPr>
      </w:pPr>
    </w:p>
    <w:tbl>
      <w:tblPr>
        <w:tblW w:w="9607" w:type="dxa"/>
        <w:tblInd w:w="131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D0BA4" w:rsidRPr="00FD0BA4" w14:paraId="162661D8" w14:textId="77777777" w:rsidTr="0080442D">
        <w:trPr>
          <w:trHeight w:val="541"/>
        </w:trPr>
        <w:tc>
          <w:tcPr>
            <w:tcW w:w="9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8F831" w14:textId="5AA59C60" w:rsidR="00D8628A" w:rsidRPr="00FD0BA4" w:rsidRDefault="005E53C5" w:rsidP="003F68AA">
            <w:pPr>
              <w:jc w:val="center"/>
              <w:rPr>
                <w:rFonts w:ascii="ＭＳ 明朝" w:hAnsi="ＭＳ 明朝"/>
                <w:sz w:val="24"/>
              </w:rPr>
            </w:pPr>
            <w:r w:rsidRPr="00FD0BA4">
              <w:rPr>
                <w:rFonts w:ascii="ＭＳ 明朝" w:hAnsi="ＭＳ 明朝" w:hint="eastAsia"/>
                <w:sz w:val="24"/>
              </w:rPr>
              <w:t>資料</w:t>
            </w:r>
            <w:r w:rsidR="009D1DF6" w:rsidRPr="00FD0BA4">
              <w:rPr>
                <w:rFonts w:ascii="ＭＳ 明朝" w:hAnsi="ＭＳ 明朝" w:hint="eastAsia"/>
                <w:sz w:val="24"/>
              </w:rPr>
              <w:t>申込書</w:t>
            </w:r>
          </w:p>
        </w:tc>
      </w:tr>
    </w:tbl>
    <w:p w14:paraId="598460A0" w14:textId="710A4FA7" w:rsidR="008545DC" w:rsidRPr="00FD0BA4" w:rsidRDefault="009F3B62" w:rsidP="0081325A">
      <w:pPr>
        <w:tabs>
          <w:tab w:val="right" w:pos="9638"/>
        </w:tabs>
        <w:spacing w:beforeLines="50" w:before="170"/>
        <w:jc w:val="left"/>
        <w:rPr>
          <w:sz w:val="18"/>
          <w:szCs w:val="18"/>
        </w:rPr>
      </w:pPr>
      <w:r w:rsidRPr="00FD0BA4">
        <w:rPr>
          <w:rFonts w:hint="eastAsia"/>
          <w:sz w:val="22"/>
          <w:szCs w:val="22"/>
        </w:rPr>
        <w:t>業務課</w:t>
      </w:r>
      <w:r w:rsidRPr="00FD0BA4">
        <w:rPr>
          <w:rFonts w:hint="eastAsia"/>
          <w:sz w:val="22"/>
          <w:szCs w:val="22"/>
        </w:rPr>
        <w:t xml:space="preserve">  </w:t>
      </w:r>
      <w:r w:rsidRPr="00FD0BA4">
        <w:rPr>
          <w:rFonts w:hint="eastAsia"/>
          <w:sz w:val="22"/>
          <w:szCs w:val="22"/>
        </w:rPr>
        <w:t>野々村</w:t>
      </w:r>
      <w:r w:rsidRPr="00FD0BA4">
        <w:rPr>
          <w:rFonts w:hint="eastAsia"/>
          <w:sz w:val="22"/>
          <w:szCs w:val="22"/>
        </w:rPr>
        <w:t xml:space="preserve"> </w:t>
      </w:r>
      <w:r w:rsidRPr="00FD0BA4">
        <w:rPr>
          <w:rFonts w:hint="eastAsia"/>
          <w:sz w:val="22"/>
          <w:szCs w:val="22"/>
        </w:rPr>
        <w:t>行（</w:t>
      </w:r>
      <w:r w:rsidR="00E45FF1" w:rsidRPr="00FD0BA4">
        <w:rPr>
          <w:rFonts w:hint="eastAsia"/>
          <w:sz w:val="22"/>
          <w:szCs w:val="22"/>
        </w:rPr>
        <w:t>E-mail</w:t>
      </w:r>
      <w:r w:rsidR="00E45FF1" w:rsidRPr="00FD0BA4">
        <w:rPr>
          <w:rFonts w:hint="eastAsia"/>
          <w:sz w:val="22"/>
          <w:szCs w:val="22"/>
        </w:rPr>
        <w:t>：</w:t>
      </w:r>
      <w:r w:rsidR="00E45FF1" w:rsidRPr="00FD0BA4">
        <w:rPr>
          <w:rFonts w:hint="eastAsia"/>
          <w:sz w:val="22"/>
          <w:szCs w:val="22"/>
        </w:rPr>
        <w:t xml:space="preserve">gyoumu@gbrc.or.jp </w:t>
      </w:r>
      <w:r w:rsidR="00E45FF1" w:rsidRPr="00FD0BA4">
        <w:rPr>
          <w:rFonts w:hint="eastAsia"/>
          <w:sz w:val="22"/>
          <w:szCs w:val="22"/>
        </w:rPr>
        <w:t>／</w:t>
      </w:r>
      <w:r w:rsidRPr="00FD0BA4">
        <w:rPr>
          <w:rFonts w:hint="eastAsia"/>
          <w:sz w:val="22"/>
          <w:szCs w:val="22"/>
        </w:rPr>
        <w:t>FAX</w:t>
      </w:r>
      <w:r w:rsidRPr="00FD0BA4">
        <w:rPr>
          <w:rFonts w:hint="eastAsia"/>
          <w:sz w:val="22"/>
          <w:szCs w:val="22"/>
        </w:rPr>
        <w:t>：</w:t>
      </w:r>
      <w:r w:rsidRPr="00FD0BA4">
        <w:rPr>
          <w:rFonts w:hint="eastAsia"/>
          <w:sz w:val="22"/>
          <w:szCs w:val="22"/>
        </w:rPr>
        <w:t>06-6872-0784</w:t>
      </w:r>
      <w:r w:rsidRPr="00FD0BA4">
        <w:rPr>
          <w:rFonts w:hint="eastAsia"/>
          <w:sz w:val="22"/>
          <w:szCs w:val="2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966"/>
        <w:gridCol w:w="2742"/>
        <w:gridCol w:w="937"/>
        <w:gridCol w:w="1511"/>
        <w:gridCol w:w="1320"/>
        <w:gridCol w:w="6"/>
        <w:gridCol w:w="1705"/>
      </w:tblGrid>
      <w:tr w:rsidR="00FD0BA4" w:rsidRPr="00FD0BA4" w14:paraId="673FC62D" w14:textId="77777777" w:rsidTr="003F68AA">
        <w:trPr>
          <w:trHeight w:val="397"/>
        </w:trPr>
        <w:tc>
          <w:tcPr>
            <w:tcW w:w="6608" w:type="dxa"/>
            <w:gridSpan w:val="5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67BCD11" w14:textId="77777777" w:rsidR="00312654" w:rsidRPr="00FD0BA4" w:rsidRDefault="00312654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書籍名</w:t>
            </w:r>
          </w:p>
        </w:tc>
        <w:tc>
          <w:tcPr>
            <w:tcW w:w="3031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676D115" w14:textId="77777777" w:rsidR="00312654" w:rsidRPr="00FD0BA4" w:rsidRDefault="00312654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部数</w:t>
            </w:r>
            <w:r w:rsidR="009446C1" w:rsidRPr="00FD0BA4">
              <w:rPr>
                <w:rFonts w:hint="eastAsia"/>
                <w:sz w:val="18"/>
                <w:szCs w:val="18"/>
              </w:rPr>
              <w:t>・金額</w:t>
            </w:r>
          </w:p>
        </w:tc>
      </w:tr>
      <w:tr w:rsidR="00FD0BA4" w:rsidRPr="00FD0BA4" w14:paraId="458AC48C" w14:textId="77777777" w:rsidTr="003148C9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78F448" w14:textId="583AE607" w:rsidR="003148C9" w:rsidRPr="00FD0BA4" w:rsidRDefault="00E45FF1" w:rsidP="009A4466">
            <w:pPr>
              <w:jc w:val="center"/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111" w14:textId="77777777" w:rsidR="003148C9" w:rsidRPr="00FD0BA4" w:rsidRDefault="003148C9" w:rsidP="009A4466">
            <w:pPr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機械式鉄筋定着工法</w:t>
            </w:r>
            <w:r w:rsidRPr="00FD0BA4">
              <w:rPr>
                <w:rFonts w:hint="eastAsia"/>
                <w:sz w:val="20"/>
                <w:szCs w:val="20"/>
              </w:rPr>
              <w:t xml:space="preserve"> </w:t>
            </w:r>
            <w:r w:rsidRPr="00FD0BA4">
              <w:rPr>
                <w:rFonts w:hint="eastAsia"/>
                <w:sz w:val="20"/>
                <w:szCs w:val="20"/>
              </w:rPr>
              <w:t>設計指針（</w:t>
            </w:r>
            <w:r w:rsidRPr="00FD0BA4">
              <w:rPr>
                <w:rFonts w:hint="eastAsia"/>
                <w:sz w:val="20"/>
                <w:szCs w:val="20"/>
              </w:rPr>
              <w:t>2010</w:t>
            </w:r>
            <w:r w:rsidRPr="00FD0BA4">
              <w:rPr>
                <w:rFonts w:hint="eastAsia"/>
                <w:sz w:val="20"/>
                <w:szCs w:val="20"/>
              </w:rPr>
              <w:t>年改定）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A73AE2" w14:textId="5C01F01A" w:rsidR="003148C9" w:rsidRPr="00FD0BA4" w:rsidRDefault="003148C9" w:rsidP="009A4466">
            <w:pPr>
              <w:jc w:val="center"/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2,</w:t>
            </w:r>
            <w:r w:rsidR="009471B1" w:rsidRPr="00FD0BA4">
              <w:rPr>
                <w:rFonts w:hint="eastAsia"/>
                <w:sz w:val="20"/>
                <w:szCs w:val="20"/>
              </w:rPr>
              <w:t>75</w:t>
            </w:r>
            <w:r w:rsidRPr="00FD0BA4">
              <w:rPr>
                <w:rFonts w:hint="eastAsia"/>
                <w:sz w:val="20"/>
                <w:szCs w:val="20"/>
              </w:rPr>
              <w:t>0</w:t>
            </w:r>
            <w:r w:rsidRPr="00FD0BA4">
              <w:rPr>
                <w:rFonts w:hint="eastAsia"/>
                <w:sz w:val="20"/>
                <w:szCs w:val="20"/>
              </w:rPr>
              <w:t>円×（</w:t>
            </w:r>
            <w:r w:rsidRPr="00FD0BA4">
              <w:rPr>
                <w:rFonts w:hint="eastAsia"/>
                <w:sz w:val="20"/>
                <w:szCs w:val="20"/>
              </w:rPr>
              <w:t xml:space="preserve">      </w:t>
            </w:r>
            <w:r w:rsidRPr="00FD0BA4">
              <w:rPr>
                <w:rFonts w:hint="eastAsia"/>
                <w:sz w:val="20"/>
                <w:szCs w:val="20"/>
              </w:rPr>
              <w:t>）部</w:t>
            </w:r>
          </w:p>
        </w:tc>
      </w:tr>
      <w:tr w:rsidR="00FD0BA4" w:rsidRPr="00FD0BA4" w14:paraId="2F4970C2" w14:textId="77777777" w:rsidTr="003148C9">
        <w:trPr>
          <w:trHeight w:val="397"/>
        </w:trPr>
        <w:tc>
          <w:tcPr>
            <w:tcW w:w="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2FD88" w14:textId="657D13A9" w:rsidR="003148C9" w:rsidRPr="00FD0BA4" w:rsidRDefault="00E45FF1" w:rsidP="009A4466">
            <w:pPr>
              <w:jc w:val="center"/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3FF8" w14:textId="77777777" w:rsidR="003148C9" w:rsidRPr="00FD0BA4" w:rsidRDefault="003148C9" w:rsidP="009A4466">
            <w:pPr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機械式鉄筋定着工法</w:t>
            </w:r>
            <w:r w:rsidRPr="00FD0BA4">
              <w:rPr>
                <w:rFonts w:hint="eastAsia"/>
                <w:sz w:val="20"/>
                <w:szCs w:val="20"/>
              </w:rPr>
              <w:t xml:space="preserve"> </w:t>
            </w:r>
            <w:r w:rsidRPr="00FD0BA4">
              <w:rPr>
                <w:rFonts w:hint="eastAsia"/>
                <w:sz w:val="20"/>
                <w:szCs w:val="20"/>
              </w:rPr>
              <w:t>接合部配筋詳細設計の手引き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D3E6C8" w14:textId="3DAABA1D" w:rsidR="003148C9" w:rsidRPr="00FD0BA4" w:rsidRDefault="007B4D9D" w:rsidP="009A4466">
            <w:pPr>
              <w:jc w:val="center"/>
              <w:rPr>
                <w:sz w:val="20"/>
                <w:szCs w:val="20"/>
              </w:rPr>
            </w:pPr>
            <w:r w:rsidRPr="00FD0BA4">
              <w:rPr>
                <w:rFonts w:hint="eastAsia"/>
                <w:sz w:val="20"/>
                <w:szCs w:val="20"/>
              </w:rPr>
              <w:t>1,</w:t>
            </w:r>
            <w:r w:rsidR="009471B1" w:rsidRPr="00FD0BA4">
              <w:rPr>
                <w:rFonts w:hint="eastAsia"/>
                <w:sz w:val="20"/>
                <w:szCs w:val="20"/>
              </w:rPr>
              <w:t>65</w:t>
            </w:r>
            <w:r w:rsidRPr="00FD0BA4">
              <w:rPr>
                <w:rFonts w:hint="eastAsia"/>
                <w:sz w:val="20"/>
                <w:szCs w:val="20"/>
              </w:rPr>
              <w:t>0</w:t>
            </w:r>
            <w:r w:rsidR="003148C9" w:rsidRPr="00FD0BA4">
              <w:rPr>
                <w:rFonts w:hint="eastAsia"/>
                <w:sz w:val="20"/>
                <w:szCs w:val="20"/>
              </w:rPr>
              <w:t>円×（</w:t>
            </w:r>
            <w:r w:rsidR="003148C9" w:rsidRPr="00FD0BA4">
              <w:rPr>
                <w:rFonts w:hint="eastAsia"/>
                <w:sz w:val="20"/>
                <w:szCs w:val="20"/>
              </w:rPr>
              <w:t xml:space="preserve">      </w:t>
            </w:r>
            <w:r w:rsidR="003148C9" w:rsidRPr="00FD0BA4">
              <w:rPr>
                <w:rFonts w:hint="eastAsia"/>
                <w:sz w:val="20"/>
                <w:szCs w:val="20"/>
              </w:rPr>
              <w:t>）部</w:t>
            </w:r>
          </w:p>
        </w:tc>
      </w:tr>
      <w:tr w:rsidR="00FD0BA4" w:rsidRPr="00FD0BA4" w14:paraId="12F6862B" w14:textId="77777777" w:rsidTr="003F68AA">
        <w:trPr>
          <w:trHeight w:val="397"/>
        </w:trPr>
        <w:tc>
          <w:tcPr>
            <w:tcW w:w="452" w:type="dxa"/>
            <w:vMerge w:val="restart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2F777DBF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966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61FD5DE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pacing w:val="180"/>
                <w:kern w:val="0"/>
                <w:sz w:val="18"/>
                <w:szCs w:val="18"/>
                <w:fitText w:val="720" w:id="-622156032"/>
              </w:rPr>
              <w:t>住</w:t>
            </w:r>
            <w:r w:rsidRPr="00FD0BA4">
              <w:rPr>
                <w:rFonts w:hint="eastAsia"/>
                <w:kern w:val="0"/>
                <w:sz w:val="18"/>
                <w:szCs w:val="18"/>
                <w:fitText w:val="720" w:id="-622156032"/>
              </w:rPr>
              <w:t>所</w:t>
            </w:r>
          </w:p>
        </w:tc>
        <w:tc>
          <w:tcPr>
            <w:tcW w:w="5190" w:type="dxa"/>
            <w:gridSpan w:val="3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C5214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vAlign w:val="center"/>
          </w:tcPr>
          <w:p w14:paraId="16C5BE75" w14:textId="77777777" w:rsidR="003F68AA" w:rsidRPr="00FD0BA4" w:rsidRDefault="003F68AA" w:rsidP="003F68AA">
            <w:pPr>
              <w:jc w:val="right"/>
              <w:rPr>
                <w:b/>
                <w:sz w:val="18"/>
                <w:szCs w:val="18"/>
              </w:rPr>
            </w:pPr>
            <w:r w:rsidRPr="00FD0BA4">
              <w:rPr>
                <w:rFonts w:hint="eastAsia"/>
                <w:b/>
                <w:sz w:val="18"/>
                <w:szCs w:val="18"/>
              </w:rPr>
              <w:t>合計金額：</w:t>
            </w:r>
          </w:p>
        </w:tc>
        <w:tc>
          <w:tcPr>
            <w:tcW w:w="1711" w:type="dxa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14:paraId="3B284547" w14:textId="77777777" w:rsidR="003F68AA" w:rsidRPr="00FD0BA4" w:rsidRDefault="003F68AA" w:rsidP="003F68AA">
            <w:pPr>
              <w:ind w:left="1206"/>
              <w:jc w:val="right"/>
              <w:rPr>
                <w:b/>
                <w:sz w:val="18"/>
                <w:szCs w:val="18"/>
              </w:rPr>
            </w:pPr>
            <w:r w:rsidRPr="00FD0BA4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FD0BA4" w:rsidRPr="00FD0BA4" w14:paraId="37CBC49D" w14:textId="77777777" w:rsidTr="003F68AA">
        <w:trPr>
          <w:trHeight w:val="567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1685DD24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81666D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0" w:type="dxa"/>
            <w:gridSpan w:val="3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</w:tcPr>
          <w:p w14:paraId="07432DDB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42DE43" w14:textId="77777777" w:rsidR="003F68AA" w:rsidRPr="00FD0BA4" w:rsidRDefault="003F68AA" w:rsidP="003F68AA">
            <w:pPr>
              <w:widowControl/>
              <w:jc w:val="right"/>
              <w:rPr>
                <w:b/>
                <w:sz w:val="18"/>
                <w:szCs w:val="18"/>
              </w:rPr>
            </w:pPr>
            <w:r w:rsidRPr="00FD0BA4">
              <w:rPr>
                <w:rFonts w:hint="eastAsia"/>
                <w:b/>
                <w:sz w:val="18"/>
                <w:szCs w:val="18"/>
              </w:rPr>
              <w:t>振込予定日：</w:t>
            </w:r>
          </w:p>
        </w:tc>
        <w:tc>
          <w:tcPr>
            <w:tcW w:w="1705" w:type="dxa"/>
            <w:tcBorders>
              <w:left w:val="nil"/>
              <w:right w:val="single" w:sz="24" w:space="0" w:color="auto"/>
            </w:tcBorders>
            <w:vAlign w:val="center"/>
          </w:tcPr>
          <w:p w14:paraId="1B55708E" w14:textId="77777777" w:rsidR="003F68AA" w:rsidRPr="00FD0BA4" w:rsidRDefault="003F68AA" w:rsidP="003F68AA">
            <w:pPr>
              <w:ind w:left="396"/>
              <w:jc w:val="right"/>
              <w:rPr>
                <w:b/>
                <w:sz w:val="18"/>
                <w:szCs w:val="18"/>
              </w:rPr>
            </w:pPr>
            <w:r w:rsidRPr="00FD0BA4">
              <w:rPr>
                <w:rFonts w:hint="eastAsia"/>
                <w:b/>
                <w:sz w:val="18"/>
                <w:szCs w:val="18"/>
              </w:rPr>
              <w:t>月</w:t>
            </w:r>
            <w:r w:rsidRPr="00FD0BA4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E40BAA" w:rsidRPr="00FD0BA4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FD0BA4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FD0BA4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FD0BA4" w:rsidRPr="00FD0BA4" w14:paraId="5DAD4796" w14:textId="77777777" w:rsidTr="003F68AA">
        <w:trPr>
          <w:trHeight w:val="567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F428A63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2" w:space="0" w:color="auto"/>
            </w:tcBorders>
            <w:vAlign w:val="center"/>
          </w:tcPr>
          <w:p w14:paraId="56C3B927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pacing w:val="45"/>
                <w:kern w:val="0"/>
                <w:sz w:val="18"/>
                <w:szCs w:val="18"/>
                <w:fitText w:val="720" w:id="-622156031"/>
              </w:rPr>
              <w:t>会社</w:t>
            </w:r>
            <w:r w:rsidRPr="00FD0BA4">
              <w:rPr>
                <w:rFonts w:hint="eastAsia"/>
                <w:kern w:val="0"/>
                <w:sz w:val="18"/>
                <w:szCs w:val="18"/>
                <w:fitText w:val="720" w:id="-622156031"/>
              </w:rPr>
              <w:t>名</w:t>
            </w:r>
          </w:p>
        </w:tc>
        <w:tc>
          <w:tcPr>
            <w:tcW w:w="8221" w:type="dxa"/>
            <w:gridSpan w:val="6"/>
            <w:tcBorders>
              <w:right w:val="single" w:sz="24" w:space="0" w:color="auto"/>
            </w:tcBorders>
            <w:vAlign w:val="center"/>
          </w:tcPr>
          <w:p w14:paraId="2DA2E80F" w14:textId="77777777" w:rsidR="003F68AA" w:rsidRPr="00FD0BA4" w:rsidRDefault="003F68AA" w:rsidP="009446C1">
            <w:pPr>
              <w:rPr>
                <w:sz w:val="18"/>
                <w:szCs w:val="18"/>
              </w:rPr>
            </w:pPr>
          </w:p>
        </w:tc>
      </w:tr>
      <w:tr w:rsidR="00FD0BA4" w:rsidRPr="00FD0BA4" w14:paraId="39C4F28C" w14:textId="77777777" w:rsidTr="003F68AA">
        <w:trPr>
          <w:trHeight w:val="567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5BA031E9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2" w:space="0" w:color="auto"/>
            </w:tcBorders>
            <w:vAlign w:val="center"/>
          </w:tcPr>
          <w:p w14:paraId="2BA7B17B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pacing w:val="45"/>
                <w:kern w:val="0"/>
                <w:sz w:val="18"/>
                <w:szCs w:val="18"/>
                <w:fitText w:val="720" w:id="-622156030"/>
              </w:rPr>
              <w:t>部課</w:t>
            </w:r>
            <w:r w:rsidRPr="00FD0BA4">
              <w:rPr>
                <w:rFonts w:hint="eastAsia"/>
                <w:kern w:val="0"/>
                <w:sz w:val="18"/>
                <w:szCs w:val="18"/>
                <w:fitText w:val="720" w:id="-622156030"/>
              </w:rPr>
              <w:t>名</w:t>
            </w:r>
          </w:p>
        </w:tc>
        <w:tc>
          <w:tcPr>
            <w:tcW w:w="8221" w:type="dxa"/>
            <w:gridSpan w:val="6"/>
            <w:tcBorders>
              <w:right w:val="single" w:sz="24" w:space="0" w:color="auto"/>
            </w:tcBorders>
            <w:vAlign w:val="center"/>
          </w:tcPr>
          <w:p w14:paraId="5B507C7F" w14:textId="77777777" w:rsidR="003F68AA" w:rsidRPr="00FD0BA4" w:rsidRDefault="003F68AA" w:rsidP="009446C1">
            <w:pPr>
              <w:rPr>
                <w:sz w:val="18"/>
                <w:szCs w:val="18"/>
              </w:rPr>
            </w:pPr>
          </w:p>
        </w:tc>
      </w:tr>
      <w:tr w:rsidR="00FD0BA4" w:rsidRPr="00FD0BA4" w14:paraId="003D2F16" w14:textId="77777777" w:rsidTr="003F68AA">
        <w:trPr>
          <w:trHeight w:val="567"/>
        </w:trPr>
        <w:tc>
          <w:tcPr>
            <w:tcW w:w="45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5399B99A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2" w:space="0" w:color="auto"/>
            </w:tcBorders>
            <w:vAlign w:val="center"/>
          </w:tcPr>
          <w:p w14:paraId="4B72337E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2742" w:type="dxa"/>
            <w:vAlign w:val="center"/>
          </w:tcPr>
          <w:p w14:paraId="772E4DD9" w14:textId="77777777" w:rsidR="003F68AA" w:rsidRPr="00FD0BA4" w:rsidRDefault="003F68AA" w:rsidP="00E7649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right w:val="single" w:sz="2" w:space="0" w:color="auto"/>
            </w:tcBorders>
            <w:vAlign w:val="center"/>
          </w:tcPr>
          <w:p w14:paraId="466D7F4F" w14:textId="77777777" w:rsidR="0080442D" w:rsidRPr="00FD0BA4" w:rsidRDefault="0080442D" w:rsidP="00CA4DC2">
            <w:pPr>
              <w:jc w:val="center"/>
              <w:rPr>
                <w:kern w:val="0"/>
                <w:sz w:val="18"/>
                <w:szCs w:val="18"/>
              </w:rPr>
            </w:pPr>
            <w:r w:rsidRPr="00FD0BA4">
              <w:rPr>
                <w:rFonts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542" w:type="dxa"/>
            <w:gridSpan w:val="4"/>
            <w:tcBorders>
              <w:right w:val="single" w:sz="24" w:space="0" w:color="auto"/>
            </w:tcBorders>
            <w:vAlign w:val="center"/>
          </w:tcPr>
          <w:p w14:paraId="71B9CEBD" w14:textId="77777777" w:rsidR="003F68AA" w:rsidRPr="00FD0BA4" w:rsidRDefault="003F68AA" w:rsidP="00E76496">
            <w:pPr>
              <w:rPr>
                <w:sz w:val="18"/>
                <w:szCs w:val="18"/>
              </w:rPr>
            </w:pPr>
          </w:p>
        </w:tc>
      </w:tr>
      <w:tr w:rsidR="003F68AA" w:rsidRPr="00FD0BA4" w14:paraId="2B938F65" w14:textId="77777777" w:rsidTr="003F68AA">
        <w:trPr>
          <w:trHeight w:val="567"/>
        </w:trPr>
        <w:tc>
          <w:tcPr>
            <w:tcW w:w="45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6440D5F" w14:textId="77777777" w:rsidR="003F68AA" w:rsidRPr="00FD0BA4" w:rsidRDefault="003F68AA" w:rsidP="00CA4DC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14:paraId="3BC1E010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pacing w:val="174"/>
                <w:kern w:val="0"/>
                <w:sz w:val="18"/>
                <w:szCs w:val="18"/>
                <w:fitText w:val="720" w:id="-622156029"/>
              </w:rPr>
              <w:t>TE</w:t>
            </w:r>
            <w:r w:rsidRPr="00FD0BA4">
              <w:rPr>
                <w:rFonts w:hint="eastAsia"/>
                <w:spacing w:val="2"/>
                <w:kern w:val="0"/>
                <w:sz w:val="18"/>
                <w:szCs w:val="18"/>
                <w:fitText w:val="720" w:id="-622156029"/>
              </w:rPr>
              <w:t>L</w:t>
            </w:r>
          </w:p>
        </w:tc>
        <w:tc>
          <w:tcPr>
            <w:tcW w:w="2742" w:type="dxa"/>
            <w:tcBorders>
              <w:bottom w:val="single" w:sz="24" w:space="0" w:color="auto"/>
            </w:tcBorders>
            <w:vAlign w:val="center"/>
          </w:tcPr>
          <w:p w14:paraId="17BD92EB" w14:textId="77777777" w:rsidR="003F68AA" w:rsidRPr="00FD0BA4" w:rsidRDefault="003F68AA" w:rsidP="00E76496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5EB9F153" w14:textId="77777777" w:rsidR="003F68AA" w:rsidRPr="00FD0BA4" w:rsidRDefault="003F68AA" w:rsidP="00CA4DC2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pacing w:val="171"/>
                <w:kern w:val="0"/>
                <w:sz w:val="18"/>
                <w:szCs w:val="18"/>
                <w:fitText w:val="720" w:id="-622156028"/>
              </w:rPr>
              <w:t>FA</w:t>
            </w:r>
            <w:r w:rsidRPr="00FD0BA4">
              <w:rPr>
                <w:rFonts w:hint="eastAsia"/>
                <w:spacing w:val="2"/>
                <w:kern w:val="0"/>
                <w:sz w:val="18"/>
                <w:szCs w:val="18"/>
                <w:fitText w:val="720" w:id="-622156028"/>
              </w:rPr>
              <w:t>X</w:t>
            </w:r>
          </w:p>
        </w:tc>
        <w:tc>
          <w:tcPr>
            <w:tcW w:w="454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6BE096" w14:textId="77777777" w:rsidR="003F68AA" w:rsidRPr="00FD0BA4" w:rsidRDefault="003F68AA" w:rsidP="00E76496">
            <w:pPr>
              <w:rPr>
                <w:sz w:val="18"/>
                <w:szCs w:val="18"/>
              </w:rPr>
            </w:pPr>
          </w:p>
        </w:tc>
      </w:tr>
    </w:tbl>
    <w:p w14:paraId="56F0D24F" w14:textId="77777777" w:rsidR="0020577E" w:rsidRPr="00FD0BA4" w:rsidRDefault="0020577E" w:rsidP="00E76496">
      <w:pPr>
        <w:jc w:val="left"/>
      </w:pPr>
    </w:p>
    <w:p w14:paraId="6FC0F883" w14:textId="77777777" w:rsidR="009D1DF6" w:rsidRPr="00FD0BA4" w:rsidRDefault="00374BB7" w:rsidP="00E76496">
      <w:pPr>
        <w:jc w:val="left"/>
      </w:pPr>
      <w:r w:rsidRPr="00FD0BA4">
        <w:rPr>
          <w:rFonts w:ascii="ＭＳ 明朝" w:hAnsi="ＭＳ 明朝" w:hint="eastAsia"/>
          <w:sz w:val="18"/>
          <w:szCs w:val="18"/>
        </w:rPr>
        <w:t>(一財)日</w:t>
      </w:r>
      <w:r w:rsidRPr="00FD0BA4">
        <w:rPr>
          <w:rFonts w:hint="eastAsia"/>
          <w:sz w:val="18"/>
          <w:szCs w:val="18"/>
        </w:rPr>
        <w:t>本建築総合試験所</w:t>
      </w:r>
      <w:r w:rsidRPr="00FD0BA4">
        <w:rPr>
          <w:rFonts w:hint="eastAsia"/>
          <w:sz w:val="18"/>
          <w:szCs w:val="18"/>
        </w:rPr>
        <w:t xml:space="preserve"> </w:t>
      </w:r>
      <w:r w:rsidRPr="00FD0BA4">
        <w:rPr>
          <w:rFonts w:hint="eastAsia"/>
          <w:sz w:val="18"/>
          <w:szCs w:val="18"/>
        </w:rPr>
        <w:t>記入欄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91"/>
        <w:gridCol w:w="912"/>
        <w:gridCol w:w="2348"/>
        <w:gridCol w:w="816"/>
        <w:gridCol w:w="2444"/>
      </w:tblGrid>
      <w:tr w:rsidR="00134164" w:rsidRPr="00FD0BA4" w14:paraId="4ED456B5" w14:textId="77777777" w:rsidTr="0080442D">
        <w:trPr>
          <w:trHeight w:val="427"/>
        </w:trPr>
        <w:tc>
          <w:tcPr>
            <w:tcW w:w="828" w:type="dxa"/>
            <w:vAlign w:val="center"/>
          </w:tcPr>
          <w:p w14:paraId="590AB54C" w14:textId="77777777" w:rsidR="00134164" w:rsidRPr="00FD0BA4" w:rsidRDefault="00134164" w:rsidP="0080442D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291" w:type="dxa"/>
            <w:vAlign w:val="center"/>
          </w:tcPr>
          <w:p w14:paraId="0AD9FA42" w14:textId="77777777" w:rsidR="00134164" w:rsidRPr="00FD0BA4" w:rsidRDefault="00134164" w:rsidP="0080442D">
            <w:pPr>
              <w:jc w:val="right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年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月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12" w:type="dxa"/>
            <w:vAlign w:val="center"/>
          </w:tcPr>
          <w:p w14:paraId="67625AB0" w14:textId="77777777" w:rsidR="00134164" w:rsidRPr="00FD0BA4" w:rsidRDefault="00134164" w:rsidP="0080442D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入金日</w:t>
            </w:r>
          </w:p>
        </w:tc>
        <w:tc>
          <w:tcPr>
            <w:tcW w:w="2348" w:type="dxa"/>
            <w:vAlign w:val="center"/>
          </w:tcPr>
          <w:p w14:paraId="433E124A" w14:textId="77777777" w:rsidR="00134164" w:rsidRPr="00FD0BA4" w:rsidRDefault="00134164" w:rsidP="00004A0C">
            <w:pPr>
              <w:jc w:val="right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 xml:space="preserve">    </w:t>
            </w:r>
            <w:r w:rsidRPr="00FD0BA4">
              <w:rPr>
                <w:rFonts w:hint="eastAsia"/>
                <w:sz w:val="18"/>
                <w:szCs w:val="18"/>
              </w:rPr>
              <w:t>年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月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16" w:type="dxa"/>
            <w:vAlign w:val="center"/>
          </w:tcPr>
          <w:p w14:paraId="3F50807E" w14:textId="77777777" w:rsidR="00134164" w:rsidRPr="00FD0BA4" w:rsidRDefault="00134164" w:rsidP="0080442D">
            <w:pPr>
              <w:jc w:val="center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2444" w:type="dxa"/>
            <w:vAlign w:val="center"/>
          </w:tcPr>
          <w:p w14:paraId="0E5E32ED" w14:textId="77777777" w:rsidR="00134164" w:rsidRPr="00FD0BA4" w:rsidRDefault="00134164" w:rsidP="00004A0C">
            <w:pPr>
              <w:jc w:val="right"/>
              <w:rPr>
                <w:sz w:val="18"/>
                <w:szCs w:val="18"/>
              </w:rPr>
            </w:pPr>
            <w:r w:rsidRPr="00FD0BA4">
              <w:rPr>
                <w:rFonts w:hint="eastAsia"/>
                <w:sz w:val="18"/>
                <w:szCs w:val="18"/>
              </w:rPr>
              <w:t xml:space="preserve">    </w:t>
            </w:r>
            <w:r w:rsidRPr="00FD0BA4">
              <w:rPr>
                <w:rFonts w:hint="eastAsia"/>
                <w:sz w:val="18"/>
                <w:szCs w:val="18"/>
              </w:rPr>
              <w:t>年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月</w:t>
            </w:r>
            <w:r w:rsidRPr="00FD0BA4">
              <w:rPr>
                <w:rFonts w:hint="eastAsia"/>
                <w:sz w:val="18"/>
                <w:szCs w:val="18"/>
              </w:rPr>
              <w:t xml:space="preserve">     </w:t>
            </w:r>
            <w:r w:rsidRPr="00FD0BA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430F48D4" w14:textId="77777777" w:rsidR="00134164" w:rsidRPr="00FD0BA4" w:rsidRDefault="00134164" w:rsidP="00A95A74">
      <w:pPr>
        <w:snapToGrid w:val="0"/>
        <w:jc w:val="left"/>
        <w:rPr>
          <w:sz w:val="6"/>
          <w:szCs w:val="6"/>
        </w:rPr>
      </w:pPr>
    </w:p>
    <w:sectPr w:rsidR="00134164" w:rsidRPr="00FD0BA4" w:rsidSect="00E45FF1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2948" w14:textId="77777777" w:rsidR="00FC6E8B" w:rsidRDefault="00FC6E8B" w:rsidP="00E76496">
      <w:r>
        <w:separator/>
      </w:r>
    </w:p>
  </w:endnote>
  <w:endnote w:type="continuationSeparator" w:id="0">
    <w:p w14:paraId="0EB64AF4" w14:textId="77777777" w:rsidR="00FC6E8B" w:rsidRDefault="00FC6E8B" w:rsidP="00E7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96D0" w14:textId="06D12377" w:rsidR="00DD57A2" w:rsidRPr="00FD0BA4" w:rsidRDefault="00E45FF1" w:rsidP="0081325A">
    <w:pPr>
      <w:pStyle w:val="a6"/>
      <w:jc w:val="right"/>
      <w:rPr>
        <w:sz w:val="16"/>
        <w:szCs w:val="16"/>
      </w:rPr>
    </w:pPr>
    <w:r w:rsidRPr="00FD0BA4">
      <w:rPr>
        <w:rFonts w:hint="eastAsia"/>
        <w:sz w:val="16"/>
        <w:szCs w:val="16"/>
      </w:rPr>
      <w:t>2023.8.1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B625" w14:textId="77777777" w:rsidR="00FC6E8B" w:rsidRDefault="00FC6E8B" w:rsidP="00E76496">
      <w:r>
        <w:separator/>
      </w:r>
    </w:p>
  </w:footnote>
  <w:footnote w:type="continuationSeparator" w:id="0">
    <w:p w14:paraId="71C02034" w14:textId="77777777" w:rsidR="00FC6E8B" w:rsidRDefault="00FC6E8B" w:rsidP="00E7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C40"/>
    <w:multiLevelType w:val="hybridMultilevel"/>
    <w:tmpl w:val="B8DEAD50"/>
    <w:lvl w:ilvl="0" w:tplc="02360E1C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 w16cid:durableId="91062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DC"/>
    <w:rsid w:val="00000E7F"/>
    <w:rsid w:val="00001573"/>
    <w:rsid w:val="00004A0C"/>
    <w:rsid w:val="00047500"/>
    <w:rsid w:val="0007329E"/>
    <w:rsid w:val="00097B9C"/>
    <w:rsid w:val="001130BD"/>
    <w:rsid w:val="00117B4B"/>
    <w:rsid w:val="00134164"/>
    <w:rsid w:val="00146BE6"/>
    <w:rsid w:val="001642C9"/>
    <w:rsid w:val="00180A4B"/>
    <w:rsid w:val="001E0697"/>
    <w:rsid w:val="0020577E"/>
    <w:rsid w:val="00262297"/>
    <w:rsid w:val="002A42EA"/>
    <w:rsid w:val="002D6286"/>
    <w:rsid w:val="00303A5F"/>
    <w:rsid w:val="003100E5"/>
    <w:rsid w:val="00312654"/>
    <w:rsid w:val="003135B2"/>
    <w:rsid w:val="003148C9"/>
    <w:rsid w:val="00374BB7"/>
    <w:rsid w:val="003C7512"/>
    <w:rsid w:val="003F68AA"/>
    <w:rsid w:val="00407157"/>
    <w:rsid w:val="004146DA"/>
    <w:rsid w:val="00425EB4"/>
    <w:rsid w:val="0046288F"/>
    <w:rsid w:val="0048522F"/>
    <w:rsid w:val="004964DD"/>
    <w:rsid w:val="004F5D14"/>
    <w:rsid w:val="0052485D"/>
    <w:rsid w:val="005373AA"/>
    <w:rsid w:val="0055044F"/>
    <w:rsid w:val="005A0F3E"/>
    <w:rsid w:val="005E53C5"/>
    <w:rsid w:val="00664CB2"/>
    <w:rsid w:val="006A6B7B"/>
    <w:rsid w:val="00705FC6"/>
    <w:rsid w:val="00750876"/>
    <w:rsid w:val="00761BA4"/>
    <w:rsid w:val="00782BB4"/>
    <w:rsid w:val="007914EF"/>
    <w:rsid w:val="007A596D"/>
    <w:rsid w:val="007B3646"/>
    <w:rsid w:val="007B4D9D"/>
    <w:rsid w:val="007B6805"/>
    <w:rsid w:val="007F1FC6"/>
    <w:rsid w:val="0080442D"/>
    <w:rsid w:val="0081325A"/>
    <w:rsid w:val="00814145"/>
    <w:rsid w:val="008545DC"/>
    <w:rsid w:val="00875851"/>
    <w:rsid w:val="00875F10"/>
    <w:rsid w:val="008A215E"/>
    <w:rsid w:val="008A361C"/>
    <w:rsid w:val="008A5AA6"/>
    <w:rsid w:val="008E46ED"/>
    <w:rsid w:val="008F2C18"/>
    <w:rsid w:val="0091216B"/>
    <w:rsid w:val="00923000"/>
    <w:rsid w:val="00925A05"/>
    <w:rsid w:val="009446C1"/>
    <w:rsid w:val="009471B1"/>
    <w:rsid w:val="00950A88"/>
    <w:rsid w:val="0098488F"/>
    <w:rsid w:val="009A4466"/>
    <w:rsid w:val="009B28AA"/>
    <w:rsid w:val="009C61BC"/>
    <w:rsid w:val="009D0E16"/>
    <w:rsid w:val="009D1DF6"/>
    <w:rsid w:val="009F3B62"/>
    <w:rsid w:val="00A020E0"/>
    <w:rsid w:val="00A95A74"/>
    <w:rsid w:val="00AD6358"/>
    <w:rsid w:val="00AD7766"/>
    <w:rsid w:val="00B37DB3"/>
    <w:rsid w:val="00B44EC8"/>
    <w:rsid w:val="00B64F8E"/>
    <w:rsid w:val="00B749DE"/>
    <w:rsid w:val="00B759BF"/>
    <w:rsid w:val="00BA426D"/>
    <w:rsid w:val="00BB451B"/>
    <w:rsid w:val="00BE6C35"/>
    <w:rsid w:val="00C2767F"/>
    <w:rsid w:val="00C34F42"/>
    <w:rsid w:val="00C41ECC"/>
    <w:rsid w:val="00CA098B"/>
    <w:rsid w:val="00CA4DC2"/>
    <w:rsid w:val="00CA6309"/>
    <w:rsid w:val="00CB09CF"/>
    <w:rsid w:val="00CE3B83"/>
    <w:rsid w:val="00D236BE"/>
    <w:rsid w:val="00D33656"/>
    <w:rsid w:val="00D67A06"/>
    <w:rsid w:val="00D8628A"/>
    <w:rsid w:val="00DA03DC"/>
    <w:rsid w:val="00DC22DB"/>
    <w:rsid w:val="00DD57A2"/>
    <w:rsid w:val="00DE45B1"/>
    <w:rsid w:val="00DF2CBE"/>
    <w:rsid w:val="00DF62E1"/>
    <w:rsid w:val="00E126B1"/>
    <w:rsid w:val="00E32787"/>
    <w:rsid w:val="00E40BAA"/>
    <w:rsid w:val="00E45FF1"/>
    <w:rsid w:val="00E76496"/>
    <w:rsid w:val="00EA3480"/>
    <w:rsid w:val="00ED2239"/>
    <w:rsid w:val="00EE5805"/>
    <w:rsid w:val="00EF3E9E"/>
    <w:rsid w:val="00EF4290"/>
    <w:rsid w:val="00F51BF9"/>
    <w:rsid w:val="00FC6E8B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7FD10"/>
  <w15:chartTrackingRefBased/>
  <w15:docId w15:val="{147CDD29-2B4D-4687-8326-65A1840E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4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76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496"/>
    <w:rPr>
      <w:kern w:val="2"/>
      <w:sz w:val="21"/>
      <w:szCs w:val="24"/>
    </w:rPr>
  </w:style>
  <w:style w:type="paragraph" w:styleId="a8">
    <w:name w:val="Balloon Text"/>
    <w:basedOn w:val="a"/>
    <w:link w:val="a9"/>
    <w:rsid w:val="003148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48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書籍のお申込について</vt:lpstr>
      <vt:lpstr>書籍のお申込について</vt:lpstr>
    </vt:vector>
  </TitlesOfParts>
  <Company>GBRC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書籍のお申込について</dc:title>
  <dc:subject/>
  <dc:creator>gyoumu04</dc:creator>
  <cp:keywords/>
  <cp:lastModifiedBy>祥代 野々村</cp:lastModifiedBy>
  <cp:revision>8</cp:revision>
  <cp:lastPrinted>2023-07-31T02:34:00Z</cp:lastPrinted>
  <dcterms:created xsi:type="dcterms:W3CDTF">2023-07-14T03:52:00Z</dcterms:created>
  <dcterms:modified xsi:type="dcterms:W3CDTF">2023-08-02T00:56:00Z</dcterms:modified>
</cp:coreProperties>
</file>